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B7815" w:rsidP="00F775DD">
      <w:pPr>
        <w:shd w:val="clear" w:color="auto" w:fill="FFFFFF"/>
        <w:spacing w:line="276" w:lineRule="auto"/>
        <w:jc w:val="center"/>
      </w:pPr>
      <w:r w:rsidRPr="00A03886">
        <w:rPr>
          <w:b/>
          <w:bCs/>
        </w:rPr>
        <w:t xml:space="preserve">ОУД.01 РУССКИЙ ЯЗЫК 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B0070A">
        <w:rPr>
          <w:lang w:eastAsia="ar-SA"/>
        </w:rPr>
        <w:t>Русский язык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58132D">
        <w:rPr>
          <w:lang w:eastAsia="ar-SA"/>
        </w:rPr>
        <w:t>19.02.10 Технология продукции общественного питания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«Русский язык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A03886" w:rsidRPr="00A03886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A03886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A03886">
        <w:rPr>
          <w:lang w:eastAsia="ar-SA"/>
        </w:rPr>
        <w:t>Программа ориентирована на достижение следующих целей:</w:t>
      </w: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воспитание </w:t>
      </w:r>
      <w:r w:rsidRPr="00A03886">
        <w:t>гражданина и патриота;</w:t>
      </w:r>
      <w:r w:rsidRPr="00A03886">
        <w:rPr>
          <w:b/>
        </w:rPr>
        <w:t xml:space="preserve"> </w:t>
      </w:r>
      <w:r w:rsidRPr="00A03886">
        <w:t>формирование представления о</w:t>
      </w:r>
      <w:r w:rsidRPr="00A03886">
        <w:rPr>
          <w:b/>
        </w:rPr>
        <w:t xml:space="preserve"> </w:t>
      </w:r>
      <w:r w:rsidRPr="00A03886">
        <w:t>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развитие и совершенствование </w:t>
      </w:r>
      <w:r w:rsidRPr="00A03886">
        <w:t>способности к речевому</w:t>
      </w:r>
      <w:r w:rsidRPr="00A03886">
        <w:rPr>
          <w:b/>
        </w:rPr>
        <w:t xml:space="preserve"> </w:t>
      </w:r>
      <w:r w:rsidRPr="00A03886">
        <w:t>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освоение знаний </w:t>
      </w:r>
      <w:r w:rsidRPr="00A03886">
        <w:t>о русском языке как многофункциональной знаковой</w:t>
      </w:r>
      <w:r w:rsidRPr="00A03886">
        <w:rPr>
          <w:b/>
        </w:rPr>
        <w:t xml:space="preserve"> </w:t>
      </w:r>
      <w:r w:rsidRPr="00A03886"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A03886" w:rsidRPr="00A03886" w:rsidRDefault="00A03886" w:rsidP="00A03886">
      <w:pPr>
        <w:spacing w:line="96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овладение умениями </w:t>
      </w:r>
      <w:r w:rsidRPr="00A03886">
        <w:t>опознавать,</w:t>
      </w:r>
      <w:r w:rsidRPr="00A03886">
        <w:rPr>
          <w:b/>
        </w:rPr>
        <w:t xml:space="preserve"> </w:t>
      </w:r>
      <w:r w:rsidRPr="00A03886">
        <w:t>анализировать,</w:t>
      </w:r>
      <w:r w:rsidRPr="00A03886">
        <w:rPr>
          <w:b/>
        </w:rPr>
        <w:t xml:space="preserve"> </w:t>
      </w:r>
      <w:r w:rsidRPr="00A03886">
        <w:t>классифицировать</w:t>
      </w:r>
      <w:r w:rsidRPr="00A03886">
        <w:rPr>
          <w:b/>
        </w:rPr>
        <w:t xml:space="preserve"> </w:t>
      </w:r>
      <w:r w:rsidRPr="00A03886">
        <w:t>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применение </w:t>
      </w:r>
      <w:r w:rsidRPr="00A03886">
        <w:t>полученных знаний и умений в собственной речевой</w:t>
      </w:r>
      <w:r w:rsidRPr="00A03886">
        <w:rPr>
          <w:b/>
        </w:rPr>
        <w:t xml:space="preserve"> </w:t>
      </w:r>
      <w:r w:rsidRPr="00A03886">
        <w:t>практике; повышение уровня речевой культуры, орфографической и пунктуационной грамотности.</w:t>
      </w:r>
    </w:p>
    <w:p w:rsidR="00A03886" w:rsidRPr="00A03886" w:rsidRDefault="00A03886" w:rsidP="00A03886">
      <w:pPr>
        <w:spacing w:line="94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28" w:lineRule="auto"/>
        <w:ind w:left="560" w:hanging="558"/>
        <w:jc w:val="both"/>
        <w:rPr>
          <w:rFonts w:ascii="Symbol" w:eastAsia="Symbol" w:hAnsi="Symbol"/>
        </w:rPr>
      </w:pPr>
      <w:r w:rsidRPr="00A03886">
        <w:lastRenderedPageBreak/>
        <w:t>обеспечить высокого качества подготовку будущих специалистов потребительской кооперации</w:t>
      </w:r>
    </w:p>
    <w:p w:rsidR="002A0AF6" w:rsidRPr="002A0AF6" w:rsidRDefault="002A0AF6" w:rsidP="002A0AF6">
      <w:pPr>
        <w:suppressAutoHyphens/>
        <w:spacing w:line="276" w:lineRule="auto"/>
        <w:jc w:val="both"/>
        <w:rPr>
          <w:color w:val="FF0000"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>результате изучения учебной дисци</w:t>
      </w:r>
      <w:r w:rsidR="00980659">
        <w:rPr>
          <w:lang w:eastAsia="ar-SA"/>
        </w:rPr>
        <w:t>плины «Русский язык</w:t>
      </w:r>
      <w:r w:rsidRPr="002A0AF6">
        <w:rPr>
          <w:lang w:eastAsia="ar-SA"/>
        </w:rPr>
        <w:t xml:space="preserve">» обучающийся должен </w:t>
      </w:r>
      <w:r w:rsidRPr="002A0AF6">
        <w:rPr>
          <w:b/>
          <w:lang w:eastAsia="ar-SA"/>
        </w:rPr>
        <w:t>уметь: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886" w:rsidRPr="00A03886" w:rsidRDefault="00A03886" w:rsidP="00A03886">
      <w:pPr>
        <w:spacing w:line="13" w:lineRule="exact"/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анализировать языковые единицы с точки зрения правильности, точности и уместности их употребления;</w:t>
      </w:r>
    </w:p>
    <w:p w:rsidR="00A03886" w:rsidRPr="00A03886" w:rsidRDefault="00A03886" w:rsidP="00A03886">
      <w:pPr>
        <w:spacing w:line="15" w:lineRule="exact"/>
      </w:pPr>
    </w:p>
    <w:p w:rsidR="00A03886" w:rsidRPr="00A03886" w:rsidRDefault="00A03886" w:rsidP="00A03886">
      <w:pPr>
        <w:spacing w:line="235" w:lineRule="auto"/>
        <w:ind w:left="360" w:firstLine="348"/>
        <w:jc w:val="both"/>
      </w:pPr>
      <w:r w:rsidRPr="00A03886">
        <w:t>– проводить лингвистический анализ текстов различных функциональных стилей и разновидностей языка;</w:t>
      </w:r>
    </w:p>
    <w:p w:rsidR="00A03886" w:rsidRPr="00A03886" w:rsidRDefault="00A03886" w:rsidP="00A03886">
      <w:pPr>
        <w:spacing w:line="127" w:lineRule="exact"/>
        <w:rPr>
          <w:sz w:val="22"/>
        </w:rPr>
      </w:pP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Pr="00D0365D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«Русский язык» обучающийся должен </w:t>
      </w:r>
      <w:r w:rsidRPr="002A0AF6">
        <w:rPr>
          <w:b/>
          <w:lang w:eastAsia="ar-SA"/>
        </w:rPr>
        <w:t>знать/понимать:</w:t>
      </w:r>
    </w:p>
    <w:p w:rsidR="00A03886" w:rsidRPr="00A03886" w:rsidRDefault="00A03886" w:rsidP="00A03886">
      <w:pPr>
        <w:spacing w:line="237" w:lineRule="auto"/>
        <w:ind w:left="720"/>
        <w:jc w:val="both"/>
      </w:pPr>
      <w:r w:rsidRPr="00A03886">
        <w:t>– связь языка и истории, культуры русского и других народов;</w:t>
      </w:r>
    </w:p>
    <w:p w:rsidR="00A03886" w:rsidRPr="00A03886" w:rsidRDefault="00A03886" w:rsidP="00A03886">
      <w:pPr>
        <w:spacing w:line="13" w:lineRule="exact"/>
        <w:rPr>
          <w:sz w:val="22"/>
        </w:rPr>
      </w:pP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смысл понятий: речевая ситуация и ее компоненты, литературный язык, языковая норма, культура речи;</w:t>
      </w: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основные единицы и уровни языка, их признаки и взаимосвязь;</w:t>
      </w:r>
    </w:p>
    <w:p w:rsidR="00A03886" w:rsidRDefault="00A03886" w:rsidP="00980659">
      <w:pPr>
        <w:spacing w:line="234" w:lineRule="auto"/>
        <w:ind w:left="360" w:firstLine="348"/>
        <w:jc w:val="both"/>
      </w:pPr>
      <w:proofErr w:type="gramStart"/>
      <w:r w:rsidRPr="00A03886">
        <w:t>– орфоэпические, лексические, грамматические, орфографические и пунктуационные нормы современного русского литературного языка;</w:t>
      </w:r>
      <w:r>
        <w:t xml:space="preserve"> </w:t>
      </w:r>
      <w:r w:rsidRPr="00A03886">
        <w:t>нормы речевого поведения в социально-культурной, учебно-научной, официально-деловой сферах общения.</w:t>
      </w:r>
      <w:proofErr w:type="gramEnd"/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7D7B9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1</w:t>
      </w:r>
      <w:r>
        <w:t>.</w:t>
      </w:r>
      <w:r w:rsidRPr="00B0070A">
        <w:t xml:space="preserve"> Язык и речь. Функциональные стили речи.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2</w:t>
      </w:r>
      <w:r>
        <w:t>.</w:t>
      </w:r>
      <w:r w:rsidRPr="00B0070A">
        <w:t xml:space="preserve"> Лексика и фразеология.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3</w:t>
      </w:r>
      <w:r>
        <w:t>.</w:t>
      </w:r>
      <w:r w:rsidRPr="00B0070A">
        <w:t xml:space="preserve"> Фонетика, </w:t>
      </w:r>
      <w:proofErr w:type="spellStart"/>
      <w:r w:rsidRPr="00B0070A">
        <w:t>орфоэпия</w:t>
      </w:r>
      <w:proofErr w:type="gramStart"/>
      <w:r w:rsidRPr="00B0070A">
        <w:t>,о</w:t>
      </w:r>
      <w:proofErr w:type="gramEnd"/>
      <w:r w:rsidRPr="00B0070A">
        <w:t>рфография</w:t>
      </w:r>
      <w:proofErr w:type="spellEnd"/>
      <w:r w:rsidRPr="00B0070A"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4</w:t>
      </w:r>
      <w:r>
        <w:t>.</w:t>
      </w:r>
      <w:r w:rsidRPr="00B0070A">
        <w:t xml:space="preserve"> </w:t>
      </w:r>
      <w:proofErr w:type="spellStart"/>
      <w:r w:rsidRPr="00B0070A">
        <w:t>Морфемика</w:t>
      </w:r>
      <w:proofErr w:type="spellEnd"/>
      <w:r w:rsidRPr="00B0070A">
        <w:t>, словообразование, орфография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5</w:t>
      </w:r>
      <w:r>
        <w:t>.</w:t>
      </w:r>
      <w:r w:rsidRPr="00B0070A">
        <w:t xml:space="preserve"> Морфология и орфография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6</w:t>
      </w:r>
      <w:r>
        <w:t>.</w:t>
      </w:r>
      <w:r w:rsidRPr="00B0070A">
        <w:t xml:space="preserve"> Служебные части речи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7</w:t>
      </w:r>
      <w:r>
        <w:t>.</w:t>
      </w:r>
      <w:r w:rsidRPr="00B0070A">
        <w:t xml:space="preserve"> Синтаксис и пунктуация</w:t>
      </w:r>
      <w:r>
        <w:t>.</w:t>
      </w:r>
    </w:p>
    <w:p w:rsidR="00B0070A" w:rsidRP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8</w:t>
      </w:r>
      <w:r>
        <w:t>.</w:t>
      </w:r>
      <w:r w:rsidRPr="00B0070A">
        <w:t xml:space="preserve"> Прямая речь</w:t>
      </w:r>
      <w:r>
        <w:t>.</w:t>
      </w:r>
    </w:p>
    <w:sectPr w:rsidR="00B0070A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205C07"/>
    <w:rsid w:val="002A0AF6"/>
    <w:rsid w:val="003C524E"/>
    <w:rsid w:val="0058132D"/>
    <w:rsid w:val="006A5B11"/>
    <w:rsid w:val="007562A1"/>
    <w:rsid w:val="007D7B9A"/>
    <w:rsid w:val="007E1772"/>
    <w:rsid w:val="00937E60"/>
    <w:rsid w:val="00980659"/>
    <w:rsid w:val="009B7815"/>
    <w:rsid w:val="00A03886"/>
    <w:rsid w:val="00A3518F"/>
    <w:rsid w:val="00B0070A"/>
    <w:rsid w:val="00B7628A"/>
    <w:rsid w:val="00CB5386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9</cp:revision>
  <dcterms:created xsi:type="dcterms:W3CDTF">2017-10-17T06:02:00Z</dcterms:created>
  <dcterms:modified xsi:type="dcterms:W3CDTF">2018-09-18T06:57:00Z</dcterms:modified>
</cp:coreProperties>
</file>